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CD8" w:rsidRDefault="00490CD8"/>
    <w:p w:rsidR="00490CD8" w:rsidRDefault="00490CD8"/>
    <w:p w:rsidR="00490CD8" w:rsidRDefault="00490CD8"/>
    <w:p w:rsidR="00490CD8" w:rsidRDefault="00490CD8" w:rsidP="00490CD8">
      <w:pPr>
        <w:jc w:val="center"/>
      </w:pPr>
    </w:p>
    <w:p w:rsidR="00490CD8" w:rsidRDefault="00490CD8" w:rsidP="00490CD8">
      <w:pPr>
        <w:jc w:val="center"/>
      </w:pPr>
    </w:p>
    <w:p w:rsidR="00490CD8" w:rsidRDefault="00490CD8" w:rsidP="00490CD8">
      <w:pPr>
        <w:jc w:val="center"/>
      </w:pPr>
    </w:p>
    <w:p w:rsidR="00490CD8" w:rsidRDefault="00490CD8" w:rsidP="00490CD8">
      <w:pPr>
        <w:jc w:val="center"/>
      </w:pPr>
    </w:p>
    <w:p w:rsidR="00490CD8" w:rsidRPr="0008040B" w:rsidRDefault="00B11F8E" w:rsidP="0008040B">
      <w:pPr>
        <w:spacing w:line="480" w:lineRule="auto"/>
        <w:jc w:val="center"/>
        <w:rPr>
          <w:rFonts w:ascii="Times New Roman" w:hAnsi="Times New Roman" w:cs="Times New Roman"/>
          <w:sz w:val="24"/>
          <w:szCs w:val="24"/>
        </w:rPr>
      </w:pPr>
      <w:r w:rsidRPr="0008040B">
        <w:rPr>
          <w:rFonts w:ascii="Times New Roman" w:hAnsi="Times New Roman" w:cs="Times New Roman"/>
          <w:sz w:val="24"/>
          <w:szCs w:val="24"/>
        </w:rPr>
        <w:t>The Battle of Waterloo (1815)</w:t>
      </w:r>
    </w:p>
    <w:p w:rsidR="00490CD8" w:rsidRPr="0008040B" w:rsidRDefault="00B11F8E" w:rsidP="0008040B">
      <w:pPr>
        <w:spacing w:line="480" w:lineRule="auto"/>
        <w:jc w:val="center"/>
        <w:rPr>
          <w:rFonts w:ascii="Times New Roman" w:hAnsi="Times New Roman" w:cs="Times New Roman"/>
          <w:sz w:val="24"/>
          <w:szCs w:val="24"/>
        </w:rPr>
      </w:pPr>
      <w:r w:rsidRPr="0008040B">
        <w:rPr>
          <w:rFonts w:ascii="Times New Roman" w:hAnsi="Times New Roman" w:cs="Times New Roman"/>
          <w:sz w:val="24"/>
          <w:szCs w:val="24"/>
        </w:rPr>
        <w:t>Students Name</w:t>
      </w:r>
    </w:p>
    <w:p w:rsidR="00490CD8" w:rsidRPr="0008040B" w:rsidRDefault="00B11F8E" w:rsidP="0008040B">
      <w:pPr>
        <w:spacing w:line="480" w:lineRule="auto"/>
        <w:jc w:val="center"/>
        <w:rPr>
          <w:rFonts w:ascii="Times New Roman" w:hAnsi="Times New Roman" w:cs="Times New Roman"/>
          <w:sz w:val="24"/>
          <w:szCs w:val="24"/>
        </w:rPr>
      </w:pPr>
      <w:r w:rsidRPr="0008040B">
        <w:rPr>
          <w:rFonts w:ascii="Times New Roman" w:hAnsi="Times New Roman" w:cs="Times New Roman"/>
          <w:sz w:val="24"/>
          <w:szCs w:val="24"/>
        </w:rPr>
        <w:t>Institution Affiliation</w:t>
      </w:r>
    </w:p>
    <w:p w:rsidR="00490CD8" w:rsidRDefault="00B11F8E" w:rsidP="0008040B">
      <w:pPr>
        <w:spacing w:line="480" w:lineRule="auto"/>
        <w:jc w:val="center"/>
      </w:pPr>
      <w:r w:rsidRPr="0008040B">
        <w:rPr>
          <w:rFonts w:ascii="Times New Roman" w:hAnsi="Times New Roman" w:cs="Times New Roman"/>
          <w:sz w:val="24"/>
          <w:szCs w:val="24"/>
        </w:rPr>
        <w:t>Date of Submission</w:t>
      </w:r>
    </w:p>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490CD8" w:rsidRDefault="00490CD8"/>
    <w:p w:rsidR="00EA2CBC" w:rsidRDefault="00EA2CBC"/>
    <w:p w:rsidR="0008040B" w:rsidRDefault="0008040B"/>
    <w:p w:rsidR="00CF147E" w:rsidRPr="0008040B" w:rsidRDefault="00B11F8E" w:rsidP="0008040B">
      <w:pPr>
        <w:spacing w:line="480" w:lineRule="auto"/>
        <w:jc w:val="center"/>
        <w:rPr>
          <w:rFonts w:ascii="Times New Roman" w:hAnsi="Times New Roman" w:cs="Times New Roman"/>
          <w:b/>
          <w:sz w:val="24"/>
          <w:szCs w:val="24"/>
        </w:rPr>
      </w:pPr>
      <w:r w:rsidRPr="0008040B">
        <w:rPr>
          <w:rFonts w:ascii="Times New Roman" w:hAnsi="Times New Roman" w:cs="Times New Roman"/>
          <w:b/>
          <w:sz w:val="24"/>
          <w:szCs w:val="24"/>
        </w:rPr>
        <w:lastRenderedPageBreak/>
        <w:t>The Battle of Waterloo</w:t>
      </w:r>
      <w:r w:rsidR="00DC380C" w:rsidRPr="0008040B">
        <w:rPr>
          <w:rFonts w:ascii="Times New Roman" w:hAnsi="Times New Roman" w:cs="Times New Roman"/>
          <w:b/>
          <w:sz w:val="24"/>
          <w:szCs w:val="24"/>
        </w:rPr>
        <w:t xml:space="preserve"> (1815)</w:t>
      </w:r>
    </w:p>
    <w:p w:rsidR="00490CD8" w:rsidRPr="0008040B" w:rsidRDefault="00B11F8E" w:rsidP="0008040B">
      <w:pPr>
        <w:spacing w:line="480" w:lineRule="auto"/>
        <w:rPr>
          <w:rFonts w:ascii="Times New Roman" w:hAnsi="Times New Roman" w:cs="Times New Roman"/>
          <w:b/>
          <w:sz w:val="24"/>
          <w:szCs w:val="24"/>
        </w:rPr>
      </w:pPr>
      <w:r w:rsidRPr="0008040B">
        <w:rPr>
          <w:rFonts w:ascii="Times New Roman" w:hAnsi="Times New Roman" w:cs="Times New Roman"/>
          <w:b/>
          <w:sz w:val="24"/>
          <w:szCs w:val="24"/>
        </w:rPr>
        <w:t xml:space="preserve">Introduction </w:t>
      </w:r>
    </w:p>
    <w:p w:rsidR="00723A8C"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The "Battle of waterloo" took place in Belgium near Waterloo in 1815.</w:t>
      </w:r>
      <w:r w:rsidR="00786D38" w:rsidRPr="0008040B">
        <w:rPr>
          <w:rFonts w:ascii="Times New Roman" w:hAnsi="Times New Roman" w:cs="Times New Roman"/>
          <w:sz w:val="24"/>
          <w:szCs w:val="24"/>
        </w:rPr>
        <w:t xml:space="preserve"> This battle involved three forces; the Prussian forces were controlled by Commander Von Blucher, the multinational (Anglo-Allied) army under the command of Wellington, and the French forces (Armey de Nord) under the command of Napoleon. The battle led to the end of </w:t>
      </w:r>
      <w:r w:rsidRPr="0008040B">
        <w:rPr>
          <w:rFonts w:ascii="Times New Roman" w:hAnsi="Times New Roman" w:cs="Times New Roman"/>
          <w:sz w:val="24"/>
          <w:szCs w:val="24"/>
        </w:rPr>
        <w:t>Napoleons’ rule</w:t>
      </w:r>
      <w:r w:rsidR="00786D38" w:rsidRPr="0008040B">
        <w:rPr>
          <w:rFonts w:ascii="Times New Roman" w:hAnsi="Times New Roman" w:cs="Times New Roman"/>
          <w:sz w:val="24"/>
          <w:szCs w:val="24"/>
        </w:rPr>
        <w:t xml:space="preserve"> in the French empire</w:t>
      </w:r>
      <w:r w:rsidRPr="0008040B">
        <w:rPr>
          <w:rFonts w:ascii="Times New Roman" w:hAnsi="Times New Roman" w:cs="Times New Roman"/>
          <w:sz w:val="24"/>
          <w:szCs w:val="24"/>
        </w:rPr>
        <w:t>. It also marked the end of the "100 Days" of Napoleon's return from exile. The Battle of Waterloo is regarded as one of the</w:t>
      </w:r>
      <w:r w:rsidR="005D4D11" w:rsidRPr="0008040B">
        <w:rPr>
          <w:rFonts w:ascii="Times New Roman" w:hAnsi="Times New Roman" w:cs="Times New Roman"/>
          <w:sz w:val="24"/>
          <w:szCs w:val="24"/>
        </w:rPr>
        <w:t xml:space="preserve"> most</w:t>
      </w:r>
      <w:r w:rsidRPr="0008040B">
        <w:rPr>
          <w:rFonts w:ascii="Times New Roman" w:hAnsi="Times New Roman" w:cs="Times New Roman"/>
          <w:sz w:val="24"/>
          <w:szCs w:val="24"/>
        </w:rPr>
        <w:t xml:space="preserve"> influential battles in history. </w:t>
      </w:r>
    </w:p>
    <w:p w:rsidR="00062C44"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Napoleon's escape from the exile</w:t>
      </w:r>
      <w:r w:rsidR="00E52E78" w:rsidRPr="0008040B">
        <w:rPr>
          <w:rFonts w:ascii="Times New Roman" w:hAnsi="Times New Roman" w:cs="Times New Roman"/>
          <w:sz w:val="24"/>
          <w:szCs w:val="24"/>
        </w:rPr>
        <w:t xml:space="preserve"> in Elba</w:t>
      </w:r>
      <w:r w:rsidRPr="0008040B">
        <w:rPr>
          <w:rFonts w:ascii="Times New Roman" w:hAnsi="Times New Roman" w:cs="Times New Roman"/>
          <w:sz w:val="24"/>
          <w:szCs w:val="24"/>
        </w:rPr>
        <w:t xml:space="preserve"> and t</w:t>
      </w:r>
      <w:r w:rsidRPr="0008040B">
        <w:rPr>
          <w:rFonts w:ascii="Times New Roman" w:hAnsi="Times New Roman" w:cs="Times New Roman"/>
          <w:sz w:val="24"/>
          <w:szCs w:val="24"/>
        </w:rPr>
        <w:t>he return of Louis XVII was a period that was marked as 100 days</w:t>
      </w:r>
      <w:r w:rsidR="00490CD8" w:rsidRPr="0008040B">
        <w:rPr>
          <w:rFonts w:ascii="Times New Roman" w:hAnsi="Times New Roman" w:cs="Times New Roman"/>
          <w:sz w:val="24"/>
          <w:szCs w:val="24"/>
        </w:rPr>
        <w:t xml:space="preserve"> (Herold 2016)</w:t>
      </w:r>
      <w:r w:rsidRPr="0008040B">
        <w:rPr>
          <w:rFonts w:ascii="Times New Roman" w:hAnsi="Times New Roman" w:cs="Times New Roman"/>
          <w:sz w:val="24"/>
          <w:szCs w:val="24"/>
        </w:rPr>
        <w:t xml:space="preserve">. The battle was fought in Belgium in a village near called Waterloo.  Over 72,000 French soldiers under the command of Napoleon were rutted by </w:t>
      </w:r>
      <w:r w:rsidR="00E52E78" w:rsidRPr="0008040B">
        <w:rPr>
          <w:rFonts w:ascii="Times New Roman" w:hAnsi="Times New Roman" w:cs="Times New Roman"/>
          <w:sz w:val="24"/>
          <w:szCs w:val="24"/>
        </w:rPr>
        <w:t>Wellington’s</w:t>
      </w:r>
      <w:r w:rsidRPr="0008040B">
        <w:rPr>
          <w:rFonts w:ascii="Times New Roman" w:hAnsi="Times New Roman" w:cs="Times New Roman"/>
          <w:sz w:val="24"/>
          <w:szCs w:val="24"/>
        </w:rPr>
        <w:t xml:space="preserve"> soldiers with the ass</w:t>
      </w:r>
      <w:r w:rsidRPr="0008040B">
        <w:rPr>
          <w:rFonts w:ascii="Times New Roman" w:hAnsi="Times New Roman" w:cs="Times New Roman"/>
          <w:sz w:val="24"/>
          <w:szCs w:val="24"/>
        </w:rPr>
        <w:t>istance of</w:t>
      </w:r>
      <w:r w:rsidR="00E52E78" w:rsidRPr="0008040B">
        <w:rPr>
          <w:rFonts w:ascii="Times New Roman" w:hAnsi="Times New Roman" w:cs="Times New Roman"/>
          <w:sz w:val="24"/>
          <w:szCs w:val="24"/>
        </w:rPr>
        <w:t xml:space="preserve"> 45000 Prussian soldiers under the control of Gebhard Leberecht Von Blucher. The support from other nations such as Great Britain, Russia, Prussia, and Austria </w:t>
      </w:r>
      <w:r w:rsidR="00DA2331" w:rsidRPr="0008040B">
        <w:rPr>
          <w:rFonts w:ascii="Times New Roman" w:hAnsi="Times New Roman" w:cs="Times New Roman"/>
          <w:sz w:val="24"/>
          <w:szCs w:val="24"/>
        </w:rPr>
        <w:t>contributed greatly by sending their soldiers in the fie</w:t>
      </w:r>
      <w:r w:rsidRPr="0008040B">
        <w:rPr>
          <w:rFonts w:ascii="Times New Roman" w:hAnsi="Times New Roman" w:cs="Times New Roman"/>
          <w:sz w:val="24"/>
          <w:szCs w:val="24"/>
        </w:rPr>
        <w:t>ld to overthrow Napoleon who w</w:t>
      </w:r>
      <w:r w:rsidRPr="0008040B">
        <w:rPr>
          <w:rFonts w:ascii="Times New Roman" w:hAnsi="Times New Roman" w:cs="Times New Roman"/>
          <w:sz w:val="24"/>
          <w:szCs w:val="24"/>
        </w:rPr>
        <w:t>as an emperor of France</w:t>
      </w:r>
      <w:r w:rsidR="00DA2331" w:rsidRPr="0008040B">
        <w:rPr>
          <w:rFonts w:ascii="Times New Roman" w:hAnsi="Times New Roman" w:cs="Times New Roman"/>
          <w:sz w:val="24"/>
          <w:szCs w:val="24"/>
        </w:rPr>
        <w:t xml:space="preserve">. </w:t>
      </w:r>
      <w:r w:rsidR="00E52E78" w:rsidRPr="0008040B">
        <w:rPr>
          <w:rFonts w:ascii="Times New Roman" w:hAnsi="Times New Roman" w:cs="Times New Roman"/>
          <w:sz w:val="24"/>
          <w:szCs w:val="24"/>
        </w:rPr>
        <w:t xml:space="preserve">Napoleon's squad was defeated and this paved the way for his second and final execution. </w:t>
      </w:r>
      <w:r w:rsidR="00490CD8" w:rsidRPr="0008040B">
        <w:rPr>
          <w:rFonts w:ascii="Times New Roman" w:hAnsi="Times New Roman" w:cs="Times New Roman"/>
          <w:sz w:val="24"/>
          <w:szCs w:val="24"/>
        </w:rPr>
        <w:t>According to Herold (2016), t</w:t>
      </w:r>
      <w:r w:rsidRPr="0008040B">
        <w:rPr>
          <w:rFonts w:ascii="Times New Roman" w:hAnsi="Times New Roman" w:cs="Times New Roman"/>
          <w:sz w:val="24"/>
          <w:szCs w:val="24"/>
        </w:rPr>
        <w:t xml:space="preserve">he social and economic instability and the weakness of Louis XVIII gave Napoleon the courage to go back to Paris </w:t>
      </w:r>
      <w:r w:rsidRPr="0008040B">
        <w:rPr>
          <w:rFonts w:ascii="Times New Roman" w:hAnsi="Times New Roman" w:cs="Times New Roman"/>
          <w:sz w:val="24"/>
          <w:szCs w:val="24"/>
        </w:rPr>
        <w:t>around March 1815. It was at that time that Allies declared were against him once again to mark his last bid in the French Empire.</w:t>
      </w:r>
    </w:p>
    <w:p w:rsidR="00A10130"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In the history of wars, Napoleon was known to have propelled a series of wars that end</w:t>
      </w:r>
      <w:r w:rsidR="00FA7EB8" w:rsidRPr="0008040B">
        <w:rPr>
          <w:rFonts w:ascii="Times New Roman" w:hAnsi="Times New Roman" w:cs="Times New Roman"/>
          <w:sz w:val="24"/>
          <w:szCs w:val="24"/>
        </w:rPr>
        <w:t>ed</w:t>
      </w:r>
      <w:r w:rsidRPr="0008040B">
        <w:rPr>
          <w:rFonts w:ascii="Times New Roman" w:hAnsi="Times New Roman" w:cs="Times New Roman"/>
          <w:sz w:val="24"/>
          <w:szCs w:val="24"/>
        </w:rPr>
        <w:t xml:space="preserve"> in 1814 as a result of his abdicatio</w:t>
      </w:r>
      <w:r w:rsidRPr="0008040B">
        <w:rPr>
          <w:rFonts w:ascii="Times New Roman" w:hAnsi="Times New Roman" w:cs="Times New Roman"/>
          <w:sz w:val="24"/>
          <w:szCs w:val="24"/>
        </w:rPr>
        <w:t>n.</w:t>
      </w:r>
      <w:r w:rsidR="00DA2331" w:rsidRPr="0008040B">
        <w:rPr>
          <w:rFonts w:ascii="Times New Roman" w:hAnsi="Times New Roman" w:cs="Times New Roman"/>
          <w:sz w:val="24"/>
          <w:szCs w:val="24"/>
        </w:rPr>
        <w:t xml:space="preserve"> Few days after losing the battle at Waterloo, Napoleon was then</w:t>
      </w:r>
      <w:r w:rsidR="00062C44" w:rsidRPr="0008040B">
        <w:rPr>
          <w:rFonts w:ascii="Times New Roman" w:hAnsi="Times New Roman" w:cs="Times New Roman"/>
          <w:sz w:val="24"/>
          <w:szCs w:val="24"/>
        </w:rPr>
        <w:t xml:space="preserve"> taken to exile at St. Helena</w:t>
      </w:r>
      <w:r w:rsidR="00490CD8" w:rsidRPr="0008040B">
        <w:rPr>
          <w:rFonts w:ascii="Times New Roman" w:hAnsi="Times New Roman" w:cs="Times New Roman"/>
          <w:sz w:val="24"/>
          <w:szCs w:val="24"/>
        </w:rPr>
        <w:t xml:space="preserve"> (Mus et al 2017)</w:t>
      </w:r>
      <w:r w:rsidR="00062C44" w:rsidRPr="0008040B">
        <w:rPr>
          <w:rFonts w:ascii="Times New Roman" w:hAnsi="Times New Roman" w:cs="Times New Roman"/>
          <w:sz w:val="24"/>
          <w:szCs w:val="24"/>
        </w:rPr>
        <w:t xml:space="preserve">. </w:t>
      </w:r>
      <w:r w:rsidR="00DA2331" w:rsidRPr="0008040B">
        <w:rPr>
          <w:rFonts w:ascii="Times New Roman" w:hAnsi="Times New Roman" w:cs="Times New Roman"/>
          <w:sz w:val="24"/>
          <w:szCs w:val="24"/>
        </w:rPr>
        <w:t>During that time, there were numerous Napoleonic wars and a series of conflicts that lasted for over 23 years continuously between the European powers and France</w:t>
      </w:r>
      <w:r w:rsidR="00490CD8" w:rsidRPr="0008040B">
        <w:rPr>
          <w:rFonts w:ascii="Times New Roman" w:hAnsi="Times New Roman" w:cs="Times New Roman"/>
          <w:sz w:val="24"/>
          <w:szCs w:val="24"/>
        </w:rPr>
        <w:t xml:space="preserve"> (Dokov 2018).</w:t>
      </w:r>
      <w:r w:rsidR="00DA2331" w:rsidRPr="0008040B">
        <w:rPr>
          <w:rFonts w:ascii="Times New Roman" w:hAnsi="Times New Roman" w:cs="Times New Roman"/>
          <w:sz w:val="24"/>
          <w:szCs w:val="24"/>
        </w:rPr>
        <w:t xml:space="preserve"> However, all this was terminated after Napoleon's defeat.</w:t>
      </w:r>
      <w:r w:rsidR="00E677EC" w:rsidRPr="0008040B">
        <w:rPr>
          <w:rFonts w:ascii="Times New Roman" w:hAnsi="Times New Roman" w:cs="Times New Roman"/>
          <w:sz w:val="24"/>
          <w:szCs w:val="24"/>
        </w:rPr>
        <w:t xml:space="preserve"> During the battle, the French soldiers attempted to attack the allied soldiers' center almost four times but they failed to breakthrough.</w:t>
      </w:r>
      <w:r w:rsidRPr="0008040B">
        <w:rPr>
          <w:rFonts w:ascii="Times New Roman" w:hAnsi="Times New Roman" w:cs="Times New Roman"/>
          <w:sz w:val="24"/>
          <w:szCs w:val="24"/>
        </w:rPr>
        <w:t xml:space="preserve"> Although the </w:t>
      </w:r>
      <w:r w:rsidR="000135F7" w:rsidRPr="0008040B">
        <w:rPr>
          <w:rFonts w:ascii="Times New Roman" w:hAnsi="Times New Roman" w:cs="Times New Roman"/>
          <w:sz w:val="24"/>
          <w:szCs w:val="24"/>
        </w:rPr>
        <w:t>French</w:t>
      </w:r>
      <w:r w:rsidRPr="0008040B">
        <w:rPr>
          <w:rFonts w:ascii="Times New Roman" w:hAnsi="Times New Roman" w:cs="Times New Roman"/>
          <w:sz w:val="24"/>
          <w:szCs w:val="24"/>
        </w:rPr>
        <w:t xml:space="preserve"> soldie</w:t>
      </w:r>
      <w:r w:rsidRPr="0008040B">
        <w:rPr>
          <w:rFonts w:ascii="Times New Roman" w:hAnsi="Times New Roman" w:cs="Times New Roman"/>
          <w:sz w:val="24"/>
          <w:szCs w:val="24"/>
        </w:rPr>
        <w:t xml:space="preserve">rs managed to capture a farmhouse that was located at the center of the allied camp napoleon did not send another reinforcement, however, he moved the soldiers to face a flanking attack. </w:t>
      </w:r>
      <w:r w:rsidR="00E677EC" w:rsidRPr="0008040B">
        <w:rPr>
          <w:rFonts w:ascii="Times New Roman" w:hAnsi="Times New Roman" w:cs="Times New Roman"/>
          <w:sz w:val="24"/>
          <w:szCs w:val="24"/>
        </w:rPr>
        <w:t xml:space="preserve"> </w:t>
      </w:r>
    </w:p>
    <w:p w:rsidR="00DE4220"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Wellington's forces</w:t>
      </w:r>
      <w:r w:rsidR="000135F7" w:rsidRPr="0008040B">
        <w:rPr>
          <w:rFonts w:ascii="Times New Roman" w:hAnsi="Times New Roman" w:cs="Times New Roman"/>
          <w:sz w:val="24"/>
          <w:szCs w:val="24"/>
        </w:rPr>
        <w:t xml:space="preserve"> effort and tactics exceeded the French soldiers and advanced against them and subjecting them into confusion.</w:t>
      </w:r>
      <w:r w:rsidR="003518AD" w:rsidRPr="0008040B">
        <w:rPr>
          <w:rFonts w:ascii="Times New Roman" w:hAnsi="Times New Roman" w:cs="Times New Roman"/>
          <w:sz w:val="24"/>
          <w:szCs w:val="24"/>
        </w:rPr>
        <w:t xml:space="preserve"> After Napoleon was defeated, the coalition of soldiers was re-established</w:t>
      </w:r>
      <w:r w:rsidR="00490CD8" w:rsidRPr="0008040B">
        <w:rPr>
          <w:rFonts w:ascii="Times New Roman" w:hAnsi="Times New Roman" w:cs="Times New Roman"/>
          <w:sz w:val="24"/>
          <w:szCs w:val="24"/>
        </w:rPr>
        <w:t xml:space="preserve"> (Mus et al 2017)</w:t>
      </w:r>
      <w:r w:rsidR="003518AD" w:rsidRPr="0008040B">
        <w:rPr>
          <w:rFonts w:ascii="Times New Roman" w:hAnsi="Times New Roman" w:cs="Times New Roman"/>
          <w:sz w:val="24"/>
          <w:szCs w:val="24"/>
        </w:rPr>
        <w:t xml:space="preserve">. Most of the soldiers who were at war at that time had experienced Napoleonic wars and they were also included in the French armies. Other soldiers were extracted from Brunswick and Hanover. </w:t>
      </w:r>
      <w:r w:rsidR="001D284C" w:rsidRPr="0008040B">
        <w:rPr>
          <w:rFonts w:ascii="Times New Roman" w:hAnsi="Times New Roman" w:cs="Times New Roman"/>
          <w:sz w:val="24"/>
          <w:szCs w:val="24"/>
        </w:rPr>
        <w:t xml:space="preserve">Most soldiers who belonged to the continental armies were not experienced. Additionally, Wellington experienced a lack of cavalries because his squad was </w:t>
      </w:r>
      <w:r w:rsidRPr="0008040B">
        <w:rPr>
          <w:rFonts w:ascii="Times New Roman" w:hAnsi="Times New Roman" w:cs="Times New Roman"/>
          <w:sz w:val="24"/>
          <w:szCs w:val="24"/>
        </w:rPr>
        <w:t>made up of only 7 British</w:t>
      </w:r>
      <w:r w:rsidR="001D284C" w:rsidRPr="0008040B">
        <w:rPr>
          <w:rFonts w:ascii="Times New Roman" w:hAnsi="Times New Roman" w:cs="Times New Roman"/>
          <w:sz w:val="24"/>
          <w:szCs w:val="24"/>
        </w:rPr>
        <w:t xml:space="preserve"> and 3 Dutch</w:t>
      </w:r>
      <w:r w:rsidRPr="0008040B">
        <w:rPr>
          <w:rFonts w:ascii="Times New Roman" w:hAnsi="Times New Roman" w:cs="Times New Roman"/>
          <w:sz w:val="24"/>
          <w:szCs w:val="24"/>
        </w:rPr>
        <w:t xml:space="preserve"> troops</w:t>
      </w:r>
      <w:r w:rsidR="001D284C" w:rsidRPr="0008040B">
        <w:rPr>
          <w:rFonts w:ascii="Times New Roman" w:hAnsi="Times New Roman" w:cs="Times New Roman"/>
          <w:sz w:val="24"/>
          <w:szCs w:val="24"/>
        </w:rPr>
        <w:t xml:space="preserve">. </w:t>
      </w:r>
      <w:r w:rsidRPr="0008040B">
        <w:rPr>
          <w:rFonts w:ascii="Times New Roman" w:hAnsi="Times New Roman" w:cs="Times New Roman"/>
          <w:sz w:val="24"/>
          <w:szCs w:val="24"/>
        </w:rPr>
        <w:t>As a result, the New York Duke imposed his officers on wellington including the Earl of Uxbridge.</w:t>
      </w:r>
    </w:p>
    <w:p w:rsidR="002B60F0" w:rsidRPr="0008040B" w:rsidRDefault="0008040B" w:rsidP="000804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s</w:t>
      </w:r>
      <w:r w:rsidRPr="0008040B">
        <w:rPr>
          <w:rFonts w:ascii="Times New Roman" w:hAnsi="Times New Roman" w:cs="Times New Roman"/>
          <w:sz w:val="24"/>
          <w:szCs w:val="24"/>
        </w:rPr>
        <w:t>ome</w:t>
      </w:r>
      <w:r w:rsidR="00B11F8E" w:rsidRPr="0008040B">
        <w:rPr>
          <w:rFonts w:ascii="Times New Roman" w:hAnsi="Times New Roman" w:cs="Times New Roman"/>
          <w:sz w:val="24"/>
          <w:szCs w:val="24"/>
        </w:rPr>
        <w:t xml:space="preserve"> cogent</w:t>
      </w:r>
      <w:r w:rsidR="00B11F8E" w:rsidRPr="0008040B">
        <w:rPr>
          <w:rFonts w:ascii="Times New Roman" w:hAnsi="Times New Roman" w:cs="Times New Roman"/>
          <w:sz w:val="24"/>
          <w:szCs w:val="24"/>
        </w:rPr>
        <w:t xml:space="preserve"> reasons </w:t>
      </w:r>
      <w:r>
        <w:rPr>
          <w:rFonts w:ascii="Times New Roman" w:hAnsi="Times New Roman" w:cs="Times New Roman"/>
          <w:sz w:val="24"/>
          <w:szCs w:val="24"/>
        </w:rPr>
        <w:t xml:space="preserve">that </w:t>
      </w:r>
      <w:r w:rsidR="00B11F8E" w:rsidRPr="0008040B">
        <w:rPr>
          <w:rFonts w:ascii="Times New Roman" w:hAnsi="Times New Roman" w:cs="Times New Roman"/>
          <w:sz w:val="24"/>
          <w:szCs w:val="24"/>
        </w:rPr>
        <w:t xml:space="preserve">led to the defeat of Napoleon in the battle of Waterloo. One of the influential reasons was Bluchers' arrival that had a powerful combination and the false movement that favored his arrival. </w:t>
      </w:r>
      <w:r w:rsidR="00490CD8" w:rsidRPr="0008040B">
        <w:rPr>
          <w:rFonts w:ascii="Times New Roman" w:hAnsi="Times New Roman" w:cs="Times New Roman"/>
          <w:sz w:val="24"/>
          <w:szCs w:val="24"/>
        </w:rPr>
        <w:t>Dokov (2018) added that t</w:t>
      </w:r>
      <w:r w:rsidR="00B11F8E" w:rsidRPr="0008040B">
        <w:rPr>
          <w:rFonts w:ascii="Times New Roman" w:hAnsi="Times New Roman" w:cs="Times New Roman"/>
          <w:sz w:val="24"/>
          <w:szCs w:val="24"/>
        </w:rPr>
        <w:t>he firmness that existed betwee</w:t>
      </w:r>
      <w:r w:rsidR="00B11F8E" w:rsidRPr="0008040B">
        <w:rPr>
          <w:rFonts w:ascii="Times New Roman" w:hAnsi="Times New Roman" w:cs="Times New Roman"/>
          <w:sz w:val="24"/>
          <w:szCs w:val="24"/>
        </w:rPr>
        <w:t xml:space="preserve">n the British infantry was also another factor that contributed to the defeat of Napoleon. The horrible weather condition softened the ground and discouraged crucial movements. Although, it affected both sides but mostly had negative results on Napoleon's </w:t>
      </w:r>
      <w:r w:rsidR="00B11F8E" w:rsidRPr="0008040B">
        <w:rPr>
          <w:rFonts w:ascii="Times New Roman" w:hAnsi="Times New Roman" w:cs="Times New Roman"/>
          <w:sz w:val="24"/>
          <w:szCs w:val="24"/>
        </w:rPr>
        <w:t>soldiers. Lastly, the first allied soldiers had an inconceivable formation that moved in masses especially for the first attack that weakened napoleon soldiers.</w:t>
      </w:r>
    </w:p>
    <w:p w:rsidR="003B2F3C"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The battle of Waterloo resulted in some significant changes in history. Firstly, the British Em</w:t>
      </w:r>
      <w:r w:rsidRPr="0008040B">
        <w:rPr>
          <w:rFonts w:ascii="Times New Roman" w:hAnsi="Times New Roman" w:cs="Times New Roman"/>
          <w:sz w:val="24"/>
          <w:szCs w:val="24"/>
        </w:rPr>
        <w:t>pire was developed</w:t>
      </w:r>
      <w:r w:rsidR="00490CD8" w:rsidRPr="0008040B">
        <w:rPr>
          <w:rFonts w:ascii="Times New Roman" w:hAnsi="Times New Roman" w:cs="Times New Roman"/>
          <w:sz w:val="24"/>
          <w:szCs w:val="24"/>
        </w:rPr>
        <w:t xml:space="preserve"> (Herold 2016)</w:t>
      </w:r>
      <w:r w:rsidRPr="0008040B">
        <w:rPr>
          <w:rFonts w:ascii="Times New Roman" w:hAnsi="Times New Roman" w:cs="Times New Roman"/>
          <w:sz w:val="24"/>
          <w:szCs w:val="24"/>
        </w:rPr>
        <w:t xml:space="preserve">. The battle of waterloo added a legacy with competing narratives in Britain. It was seen as a magnanimous victory in Britain and the duke of wellington was extolled as a hero. </w:t>
      </w:r>
      <w:r w:rsidR="008F7F9B" w:rsidRPr="0008040B">
        <w:rPr>
          <w:rFonts w:ascii="Times New Roman" w:hAnsi="Times New Roman" w:cs="Times New Roman"/>
          <w:sz w:val="24"/>
          <w:szCs w:val="24"/>
        </w:rPr>
        <w:t xml:space="preserve">Waterloo was recognized as a national triumph, the British values were glorified with celebrations all over and commemorations in poems, songs, and street names. The victory in the battle was advantageous for the British. It bolstered its global determinations and helped to create a condition that triggered economic success in Britain. The final decisive blow on Napoleon made Britain the leaders of peace negotiations </w:t>
      </w:r>
      <w:r w:rsidR="00AB03D9" w:rsidRPr="0008040B">
        <w:rPr>
          <w:rFonts w:ascii="Times New Roman" w:hAnsi="Times New Roman" w:cs="Times New Roman"/>
          <w:sz w:val="24"/>
          <w:szCs w:val="24"/>
        </w:rPr>
        <w:t xml:space="preserve">and they took it as an advantage since they shaped settlement based on their interest. </w:t>
      </w:r>
      <w:r w:rsidR="00490CD8" w:rsidRPr="0008040B">
        <w:rPr>
          <w:rFonts w:ascii="Times New Roman" w:hAnsi="Times New Roman" w:cs="Times New Roman"/>
          <w:sz w:val="24"/>
          <w:szCs w:val="24"/>
        </w:rPr>
        <w:t xml:space="preserve">Mus et al (2017) wrote </w:t>
      </w:r>
      <w:r w:rsidR="00AB03D9" w:rsidRPr="0008040B">
        <w:rPr>
          <w:rFonts w:ascii="Times New Roman" w:hAnsi="Times New Roman" w:cs="Times New Roman"/>
          <w:sz w:val="24"/>
          <w:szCs w:val="24"/>
        </w:rPr>
        <w:t>“</w:t>
      </w:r>
      <w:r w:rsidRPr="0008040B">
        <w:rPr>
          <w:rFonts w:ascii="Times New Roman" w:hAnsi="Times New Roman" w:cs="Times New Roman"/>
          <w:sz w:val="24"/>
          <w:szCs w:val="24"/>
        </w:rPr>
        <w:t>While other coalition state</w:t>
      </w:r>
      <w:r w:rsidRPr="0008040B">
        <w:rPr>
          <w:rFonts w:ascii="Times New Roman" w:hAnsi="Times New Roman" w:cs="Times New Roman"/>
          <w:sz w:val="24"/>
          <w:szCs w:val="24"/>
        </w:rPr>
        <w:t>s claimed back sections of Europe, the Vienna Treaty gave Britain control over some global territories, including South Africa, Tobago, Sri Lanka, Martinique, and the Dutch East Indies, something that would become instrumental in the development of the Bri</w:t>
      </w:r>
      <w:r w:rsidRPr="0008040B">
        <w:rPr>
          <w:rFonts w:ascii="Times New Roman" w:hAnsi="Times New Roman" w:cs="Times New Roman"/>
          <w:sz w:val="24"/>
          <w:szCs w:val="24"/>
        </w:rPr>
        <w:t>tish Empire's vast colonial command</w:t>
      </w:r>
      <w:r w:rsidR="00AB03D9" w:rsidRPr="0008040B">
        <w:rPr>
          <w:rFonts w:ascii="Times New Roman" w:hAnsi="Times New Roman" w:cs="Times New Roman"/>
          <w:sz w:val="24"/>
          <w:szCs w:val="24"/>
        </w:rPr>
        <w:t>”</w:t>
      </w:r>
      <w:r w:rsidRPr="0008040B">
        <w:rPr>
          <w:rFonts w:ascii="Times New Roman" w:hAnsi="Times New Roman" w:cs="Times New Roman"/>
          <w:sz w:val="24"/>
          <w:szCs w:val="24"/>
        </w:rPr>
        <w:t>.</w:t>
      </w:r>
    </w:p>
    <w:p w:rsidR="00FC7ACC" w:rsidRPr="0008040B" w:rsidRDefault="00B11F8E" w:rsidP="0008040B">
      <w:pPr>
        <w:spacing w:line="480" w:lineRule="auto"/>
        <w:ind w:firstLine="720"/>
        <w:jc w:val="both"/>
        <w:rPr>
          <w:rFonts w:ascii="Times New Roman" w:hAnsi="Times New Roman" w:cs="Times New Roman"/>
          <w:sz w:val="24"/>
          <w:szCs w:val="24"/>
        </w:rPr>
      </w:pPr>
      <w:r w:rsidRPr="0008040B">
        <w:rPr>
          <w:rFonts w:ascii="Times New Roman" w:hAnsi="Times New Roman" w:cs="Times New Roman"/>
          <w:sz w:val="24"/>
          <w:szCs w:val="24"/>
        </w:rPr>
        <w:t>Another significance of the battle of waterloo was that it helped to achieve lasting peace in Europe. Wellington was straight forward and had a focus on the battle for the future unity of the entire European region. We</w:t>
      </w:r>
      <w:r w:rsidRPr="0008040B">
        <w:rPr>
          <w:rFonts w:ascii="Times New Roman" w:hAnsi="Times New Roman" w:cs="Times New Roman"/>
          <w:sz w:val="24"/>
          <w:szCs w:val="24"/>
        </w:rPr>
        <w:t>llington said to his soldiers “</w:t>
      </w:r>
      <w:r w:rsidRPr="0008040B">
        <w:rPr>
          <w:rFonts w:ascii="Times New Roman" w:hAnsi="Times New Roman" w:cs="Times New Roman"/>
          <w:i/>
          <w:sz w:val="24"/>
          <w:szCs w:val="24"/>
        </w:rPr>
        <w:t>If you survive if you just stand there and repel the French, I'll guarantee you a generation of peace"</w:t>
      </w:r>
      <w:r w:rsidRPr="0008040B">
        <w:rPr>
          <w:rFonts w:ascii="Times New Roman" w:hAnsi="Times New Roman" w:cs="Times New Roman"/>
          <w:sz w:val="24"/>
          <w:szCs w:val="24"/>
        </w:rPr>
        <w:t>. He had great hope to defeat Napoleon and formed a coalition that laid a foundation for unity in Europe</w:t>
      </w:r>
      <w:r w:rsidR="00490CD8" w:rsidRPr="0008040B">
        <w:rPr>
          <w:rFonts w:ascii="Times New Roman" w:hAnsi="Times New Roman" w:cs="Times New Roman"/>
          <w:sz w:val="24"/>
          <w:szCs w:val="24"/>
        </w:rPr>
        <w:t xml:space="preserve"> (Dokov 2018)</w:t>
      </w:r>
      <w:r w:rsidRPr="0008040B">
        <w:rPr>
          <w:rFonts w:ascii="Times New Roman" w:hAnsi="Times New Roman" w:cs="Times New Roman"/>
          <w:sz w:val="24"/>
          <w:szCs w:val="24"/>
        </w:rPr>
        <w:t>. Also</w:t>
      </w:r>
      <w:r w:rsidRPr="0008040B">
        <w:rPr>
          <w:rFonts w:ascii="Times New Roman" w:hAnsi="Times New Roman" w:cs="Times New Roman"/>
          <w:sz w:val="24"/>
          <w:szCs w:val="24"/>
        </w:rPr>
        <w:t>, the battle of waterloo was a core factor that terminated the Napoleonic wars. It brought to an end a 15 year period of unrest and ended Napoleon's dominance in the European region.</w:t>
      </w:r>
    </w:p>
    <w:p w:rsidR="00FC7ACC" w:rsidRPr="0008040B" w:rsidRDefault="00B11F8E" w:rsidP="0008040B">
      <w:pPr>
        <w:spacing w:line="480" w:lineRule="auto"/>
        <w:jc w:val="both"/>
        <w:rPr>
          <w:rFonts w:ascii="Times New Roman" w:hAnsi="Times New Roman" w:cs="Times New Roman"/>
          <w:b/>
          <w:sz w:val="24"/>
          <w:szCs w:val="24"/>
        </w:rPr>
      </w:pPr>
      <w:r w:rsidRPr="0008040B">
        <w:rPr>
          <w:rFonts w:ascii="Times New Roman" w:hAnsi="Times New Roman" w:cs="Times New Roman"/>
          <w:b/>
          <w:sz w:val="24"/>
          <w:szCs w:val="24"/>
        </w:rPr>
        <w:t>Conclusion</w:t>
      </w:r>
    </w:p>
    <w:p w:rsidR="00EA2CBC" w:rsidRDefault="00B11F8E" w:rsidP="0008040B">
      <w:pPr>
        <w:spacing w:line="480" w:lineRule="auto"/>
        <w:ind w:firstLine="720"/>
        <w:jc w:val="both"/>
      </w:pPr>
      <w:r w:rsidRPr="0008040B">
        <w:rPr>
          <w:rFonts w:ascii="Times New Roman" w:hAnsi="Times New Roman" w:cs="Times New Roman"/>
          <w:sz w:val="24"/>
          <w:szCs w:val="24"/>
        </w:rPr>
        <w:t xml:space="preserve">The battle of waterloo was an approach </w:t>
      </w:r>
      <w:r w:rsidR="00FA7EB8" w:rsidRPr="0008040B">
        <w:rPr>
          <w:rFonts w:ascii="Times New Roman" w:hAnsi="Times New Roman" w:cs="Times New Roman"/>
          <w:sz w:val="24"/>
          <w:szCs w:val="24"/>
        </w:rPr>
        <w:t xml:space="preserve">that was </w:t>
      </w:r>
      <w:r w:rsidRPr="0008040B">
        <w:rPr>
          <w:rFonts w:ascii="Times New Roman" w:hAnsi="Times New Roman" w:cs="Times New Roman"/>
          <w:sz w:val="24"/>
          <w:szCs w:val="24"/>
        </w:rPr>
        <w:t>propelled by m</w:t>
      </w:r>
      <w:r w:rsidRPr="0008040B">
        <w:rPr>
          <w:rFonts w:ascii="Times New Roman" w:hAnsi="Times New Roman" w:cs="Times New Roman"/>
          <w:sz w:val="24"/>
          <w:szCs w:val="24"/>
        </w:rPr>
        <w:t>ore than one sense. Indeed</w:t>
      </w:r>
      <w:r w:rsidR="00FA7EB8" w:rsidRPr="0008040B">
        <w:rPr>
          <w:rFonts w:ascii="Times New Roman" w:hAnsi="Times New Roman" w:cs="Times New Roman"/>
          <w:sz w:val="24"/>
          <w:szCs w:val="24"/>
        </w:rPr>
        <w:t>,</w:t>
      </w:r>
      <w:r w:rsidRPr="0008040B">
        <w:rPr>
          <w:rFonts w:ascii="Times New Roman" w:hAnsi="Times New Roman" w:cs="Times New Roman"/>
          <w:sz w:val="24"/>
          <w:szCs w:val="24"/>
        </w:rPr>
        <w:t xml:space="preserve"> it was a decisive battle that brought to an end a series of wars that trembled Europe</w:t>
      </w:r>
      <w:r w:rsidR="00FA7EB8" w:rsidRPr="0008040B">
        <w:rPr>
          <w:rFonts w:ascii="Times New Roman" w:hAnsi="Times New Roman" w:cs="Times New Roman"/>
          <w:sz w:val="24"/>
          <w:szCs w:val="24"/>
        </w:rPr>
        <w:t xml:space="preserve"> and other parts of the world since the 1790s of the French Revolutionary. At last, it steered international peace in Europe for almost half a century without conflicts until the Crimean war. </w:t>
      </w:r>
      <w:r w:rsidR="00FA7EB8">
        <w:t xml:space="preserve"> </w:t>
      </w:r>
      <w:r w:rsidR="0008040B">
        <w:t xml:space="preserve">   </w:t>
      </w:r>
    </w:p>
    <w:p w:rsidR="00FA7EB8" w:rsidRPr="0008040B" w:rsidRDefault="00B11F8E" w:rsidP="0008040B">
      <w:pPr>
        <w:spacing w:line="480" w:lineRule="auto"/>
        <w:jc w:val="center"/>
        <w:rPr>
          <w:rFonts w:ascii="Times New Roman" w:hAnsi="Times New Roman" w:cs="Times New Roman"/>
          <w:b/>
          <w:sz w:val="24"/>
          <w:szCs w:val="24"/>
        </w:rPr>
      </w:pPr>
      <w:r w:rsidRPr="0008040B">
        <w:rPr>
          <w:rFonts w:ascii="Times New Roman" w:hAnsi="Times New Roman" w:cs="Times New Roman"/>
          <w:b/>
          <w:sz w:val="24"/>
          <w:szCs w:val="24"/>
        </w:rPr>
        <w:t>References</w:t>
      </w:r>
    </w:p>
    <w:p w:rsidR="00EA2CBC" w:rsidRPr="0008040B" w:rsidRDefault="00B11F8E" w:rsidP="0008040B">
      <w:pPr>
        <w:spacing w:line="480" w:lineRule="auto"/>
        <w:ind w:left="720" w:hanging="720"/>
        <w:rPr>
          <w:rFonts w:ascii="Times New Roman" w:hAnsi="Times New Roman" w:cs="Times New Roman"/>
          <w:sz w:val="24"/>
          <w:szCs w:val="24"/>
        </w:rPr>
      </w:pPr>
      <w:r w:rsidRPr="0008040B">
        <w:rPr>
          <w:rFonts w:ascii="Times New Roman" w:hAnsi="Times New Roman" w:cs="Times New Roman"/>
          <w:sz w:val="24"/>
          <w:szCs w:val="24"/>
        </w:rPr>
        <w:t>Dokov, E. (2018). The Battle of Waterloo a loo</w:t>
      </w:r>
      <w:bookmarkStart w:id="0" w:name="_GoBack"/>
      <w:bookmarkEnd w:id="0"/>
      <w:r w:rsidRPr="0008040B">
        <w:rPr>
          <w:rFonts w:ascii="Times New Roman" w:hAnsi="Times New Roman" w:cs="Times New Roman"/>
          <w:sz w:val="24"/>
          <w:szCs w:val="24"/>
        </w:rPr>
        <w:t>k at her 200 years later.</w:t>
      </w:r>
    </w:p>
    <w:p w:rsidR="00EA2CBC" w:rsidRPr="0008040B" w:rsidRDefault="00B11F8E" w:rsidP="0008040B">
      <w:pPr>
        <w:spacing w:line="480" w:lineRule="auto"/>
        <w:ind w:left="720" w:hanging="720"/>
        <w:rPr>
          <w:rFonts w:ascii="Times New Roman" w:hAnsi="Times New Roman" w:cs="Times New Roman"/>
          <w:sz w:val="24"/>
          <w:szCs w:val="24"/>
        </w:rPr>
      </w:pPr>
      <w:r w:rsidRPr="0008040B">
        <w:rPr>
          <w:rFonts w:ascii="Times New Roman" w:hAnsi="Times New Roman" w:cs="Times New Roman"/>
          <w:sz w:val="24"/>
          <w:szCs w:val="24"/>
        </w:rPr>
        <w:t>Herold, J. C. (2016). Battle of Waterloo [Illustrated Edition]. Pickle Partners Publishing.</w:t>
      </w:r>
    </w:p>
    <w:p w:rsidR="00EA2CBC" w:rsidRPr="0008040B" w:rsidRDefault="00B11F8E" w:rsidP="0008040B">
      <w:pPr>
        <w:spacing w:line="480" w:lineRule="auto"/>
        <w:ind w:left="720" w:hanging="720"/>
        <w:rPr>
          <w:rFonts w:ascii="Times New Roman" w:hAnsi="Times New Roman" w:cs="Times New Roman"/>
          <w:sz w:val="24"/>
          <w:szCs w:val="24"/>
        </w:rPr>
      </w:pPr>
      <w:r w:rsidRPr="0008040B">
        <w:rPr>
          <w:rFonts w:ascii="Times New Roman" w:hAnsi="Times New Roman" w:cs="Times New Roman"/>
          <w:sz w:val="24"/>
          <w:szCs w:val="24"/>
        </w:rPr>
        <w:t>Mus</w:t>
      </w:r>
      <w:r w:rsidRPr="0008040B">
        <w:rPr>
          <w:rFonts w:ascii="Times New Roman" w:hAnsi="Times New Roman" w:cs="Times New Roman"/>
          <w:sz w:val="24"/>
          <w:szCs w:val="24"/>
        </w:rPr>
        <w:t>, F., Brems, E., Ceuppens, J., &amp; Toremans, T. (2017). Introduction: Waterloo remembered. The literary reception of the Battle of Waterloo in the 19Th century. Interférences Littéraires, 20.</w:t>
      </w:r>
    </w:p>
    <w:sectPr w:rsidR="00EA2CBC" w:rsidRPr="0008040B" w:rsidSect="00EA2C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F8E" w:rsidRDefault="00B11F8E">
      <w:pPr>
        <w:spacing w:after="0" w:line="240" w:lineRule="auto"/>
      </w:pPr>
      <w:r>
        <w:separator/>
      </w:r>
    </w:p>
  </w:endnote>
  <w:endnote w:type="continuationSeparator" w:id="0">
    <w:p w:rsidR="00B11F8E" w:rsidRDefault="00B1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F8E" w:rsidRDefault="00B11F8E">
      <w:pPr>
        <w:spacing w:after="0" w:line="240" w:lineRule="auto"/>
      </w:pPr>
      <w:r>
        <w:separator/>
      </w:r>
    </w:p>
  </w:footnote>
  <w:footnote w:type="continuationSeparator" w:id="0">
    <w:p w:rsidR="00B11F8E" w:rsidRDefault="00B11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CD8" w:rsidRPr="00EA2CBC" w:rsidRDefault="00B11F8E">
    <w:pPr>
      <w:pStyle w:val="Header"/>
      <w:rPr>
        <w:rFonts w:ascii="Times New Roman" w:hAnsi="Times New Roman" w:cs="Times New Roman"/>
        <w:sz w:val="24"/>
        <w:szCs w:val="24"/>
      </w:rPr>
    </w:pPr>
    <w:r w:rsidRPr="00EA2CBC">
      <w:rPr>
        <w:rFonts w:ascii="Times New Roman" w:hAnsi="Times New Roman" w:cs="Times New Roman"/>
        <w:sz w:val="24"/>
        <w:szCs w:val="24"/>
      </w:rPr>
      <w:t>THE BATTLE OF WATERLOO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CBC" w:rsidRPr="00EA2CBC" w:rsidRDefault="00B11F8E">
    <w:pPr>
      <w:pStyle w:val="Header"/>
      <w:rPr>
        <w:rFonts w:ascii="Times New Roman" w:hAnsi="Times New Roman" w:cs="Times New Roman"/>
        <w:sz w:val="24"/>
        <w:szCs w:val="24"/>
      </w:rPr>
    </w:pPr>
    <w:r w:rsidRPr="00EA2CBC">
      <w:rPr>
        <w:rFonts w:ascii="Times New Roman" w:hAnsi="Times New Roman" w:cs="Times New Roman"/>
        <w:sz w:val="24"/>
        <w:szCs w:val="24"/>
      </w:rPr>
      <w:t>Running Head: THE BATTLE OF WATERLOO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A7E"/>
    <w:rsid w:val="000135F7"/>
    <w:rsid w:val="00045CAD"/>
    <w:rsid w:val="00062C44"/>
    <w:rsid w:val="0008040B"/>
    <w:rsid w:val="001D284C"/>
    <w:rsid w:val="00272DBB"/>
    <w:rsid w:val="002B60F0"/>
    <w:rsid w:val="003518AD"/>
    <w:rsid w:val="00354A8E"/>
    <w:rsid w:val="003B2F3C"/>
    <w:rsid w:val="00490CD8"/>
    <w:rsid w:val="00582D1F"/>
    <w:rsid w:val="005D4D11"/>
    <w:rsid w:val="00723A8C"/>
    <w:rsid w:val="00786D38"/>
    <w:rsid w:val="00805FEB"/>
    <w:rsid w:val="008C6B4B"/>
    <w:rsid w:val="008F7F9B"/>
    <w:rsid w:val="00A10130"/>
    <w:rsid w:val="00AB03D9"/>
    <w:rsid w:val="00B11F8E"/>
    <w:rsid w:val="00CF147E"/>
    <w:rsid w:val="00D04A7E"/>
    <w:rsid w:val="00DA2331"/>
    <w:rsid w:val="00DC380C"/>
    <w:rsid w:val="00DE4220"/>
    <w:rsid w:val="00E52E78"/>
    <w:rsid w:val="00E677EC"/>
    <w:rsid w:val="00EA2CBC"/>
    <w:rsid w:val="00ED1342"/>
    <w:rsid w:val="00FA7EB8"/>
    <w:rsid w:val="00FC7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68AAB-B4EF-4D54-8734-EEE731BD3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CD8"/>
  </w:style>
  <w:style w:type="paragraph" w:styleId="Footer">
    <w:name w:val="footer"/>
    <w:basedOn w:val="Normal"/>
    <w:link w:val="FooterChar"/>
    <w:uiPriority w:val="99"/>
    <w:unhideWhenUsed/>
    <w:rsid w:val="00490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2020-12-01T19:56:00Z</dcterms:created>
  <dcterms:modified xsi:type="dcterms:W3CDTF">2020-12-01T19:56:00Z</dcterms:modified>
</cp:coreProperties>
</file>